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40" w:rsidRPr="00947CBB" w:rsidRDefault="008B1440" w:rsidP="00950DFB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47CBB">
        <w:rPr>
          <w:rFonts w:ascii="Times New Roman" w:hAnsi="Times New Roman" w:cs="Times New Roman"/>
          <w:color w:val="auto"/>
          <w:sz w:val="32"/>
          <w:szCs w:val="32"/>
        </w:rPr>
        <w:t>Реестр НПА, принятых администрацией и Советом депутатом Надтеречнен</w:t>
      </w:r>
      <w:r w:rsidR="009B37B6">
        <w:rPr>
          <w:rFonts w:ascii="Times New Roman" w:hAnsi="Times New Roman" w:cs="Times New Roman"/>
          <w:color w:val="auto"/>
          <w:sz w:val="32"/>
          <w:szCs w:val="32"/>
        </w:rPr>
        <w:t xml:space="preserve">ского сельского поселения в </w:t>
      </w:r>
      <w:r w:rsidR="009F2CC2">
        <w:rPr>
          <w:rFonts w:ascii="Times New Roman" w:hAnsi="Times New Roman" w:cs="Times New Roman"/>
          <w:color w:val="auto"/>
          <w:sz w:val="32"/>
          <w:szCs w:val="32"/>
        </w:rPr>
        <w:t>2018</w:t>
      </w:r>
      <w:r w:rsidRPr="00947CBB">
        <w:rPr>
          <w:rFonts w:ascii="Times New Roman" w:hAnsi="Times New Roman" w:cs="Times New Roman"/>
          <w:color w:val="auto"/>
          <w:sz w:val="32"/>
          <w:szCs w:val="32"/>
        </w:rPr>
        <w:t xml:space="preserve"> г.</w:t>
      </w:r>
    </w:p>
    <w:p w:rsidR="008B1440" w:rsidRPr="00947CBB" w:rsidRDefault="008B1440" w:rsidP="00950DFB">
      <w:pPr>
        <w:shd w:val="clear" w:color="auto" w:fill="FFFFFF" w:themeFill="background1"/>
        <w:rPr>
          <w:rFonts w:ascii="Times New Roman" w:hAnsi="Times New Roman" w:cs="Times New Roman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5215" w:type="pct"/>
        <w:tblLook w:val="04A0" w:firstRow="1" w:lastRow="0" w:firstColumn="1" w:lastColumn="0" w:noHBand="0" w:noVBand="1"/>
      </w:tblPr>
      <w:tblGrid>
        <w:gridCol w:w="936"/>
        <w:gridCol w:w="2040"/>
        <w:gridCol w:w="856"/>
        <w:gridCol w:w="1868"/>
        <w:gridCol w:w="4785"/>
      </w:tblGrid>
      <w:tr w:rsidR="008B1440" w:rsidRPr="00947CBB" w:rsidTr="00950DFB">
        <w:tc>
          <w:tcPr>
            <w:tcW w:w="44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B1440" w:rsidRPr="00947CBB" w:rsidRDefault="008B1440" w:rsidP="00950D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1440" w:rsidRPr="00947CBB" w:rsidRDefault="008B1440" w:rsidP="00950D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7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B1440" w:rsidRPr="00947CBB" w:rsidRDefault="008B1440" w:rsidP="00950D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b/>
                <w:sz w:val="28"/>
                <w:szCs w:val="28"/>
              </w:rPr>
              <w:t>Вид НПА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B1440" w:rsidRPr="00947CBB" w:rsidRDefault="008B1440" w:rsidP="00950D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1440" w:rsidRPr="00947CBB" w:rsidRDefault="008B1440" w:rsidP="00950D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b/>
                <w:sz w:val="28"/>
                <w:szCs w:val="28"/>
              </w:rPr>
              <w:t>НПА</w:t>
            </w:r>
          </w:p>
        </w:tc>
        <w:tc>
          <w:tcPr>
            <w:tcW w:w="89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B1440" w:rsidRPr="00947CBB" w:rsidRDefault="008B1440" w:rsidP="00950D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B1440" w:rsidRPr="00947CBB" w:rsidRDefault="008B1440" w:rsidP="00950D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утверждения</w:t>
            </w:r>
          </w:p>
          <w:p w:rsidR="008B1440" w:rsidRPr="00947CBB" w:rsidRDefault="008B1440" w:rsidP="00950D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b/>
                <w:sz w:val="28"/>
                <w:szCs w:val="28"/>
              </w:rPr>
              <w:t>НПА</w:t>
            </w:r>
          </w:p>
        </w:tc>
        <w:tc>
          <w:tcPr>
            <w:tcW w:w="228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B1440" w:rsidRPr="00947CBB" w:rsidRDefault="008B1440" w:rsidP="00950D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40" w:rsidRPr="00947CBB" w:rsidRDefault="008B1440" w:rsidP="00950D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НПА</w:t>
            </w:r>
          </w:p>
        </w:tc>
      </w:tr>
      <w:tr w:rsidR="00361109" w:rsidRPr="00947CBB" w:rsidTr="00950DFB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61109" w:rsidRPr="00947CBB" w:rsidRDefault="00361109" w:rsidP="00950D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РЕШЕНИЯ</w:t>
            </w:r>
          </w:p>
        </w:tc>
      </w:tr>
      <w:tr w:rsidR="009F2CC2" w:rsidRPr="00947CBB" w:rsidTr="00950DFB">
        <w:tc>
          <w:tcPr>
            <w:tcW w:w="446" w:type="pct"/>
            <w:shd w:val="clear" w:color="auto" w:fill="FFFFFF" w:themeFill="background1"/>
          </w:tcPr>
          <w:p w:rsidR="009F2CC2" w:rsidRPr="00947CBB" w:rsidRDefault="009F2CC2" w:rsidP="00950DFB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3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 xml:space="preserve"> г .</w:t>
            </w:r>
          </w:p>
        </w:tc>
        <w:tc>
          <w:tcPr>
            <w:tcW w:w="2282" w:type="pct"/>
            <w:shd w:val="clear" w:color="auto" w:fill="FFFFFF" w:themeFill="background1"/>
          </w:tcPr>
          <w:p w:rsidR="009F2CC2" w:rsidRPr="00B57776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5777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</w:t>
            </w:r>
          </w:p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57776">
              <w:rPr>
                <w:rFonts w:ascii="Times New Roman" w:hAnsi="Times New Roman" w:cs="Times New Roman"/>
                <w:sz w:val="28"/>
                <w:szCs w:val="28"/>
              </w:rPr>
              <w:t>Надтеречненского сельского поселения</w:t>
            </w:r>
          </w:p>
        </w:tc>
      </w:tr>
      <w:tr w:rsidR="009F2CC2" w:rsidRPr="00947CBB" w:rsidTr="00950DFB">
        <w:tc>
          <w:tcPr>
            <w:tcW w:w="446" w:type="pct"/>
            <w:shd w:val="clear" w:color="auto" w:fill="FFFFFF" w:themeFill="background1"/>
          </w:tcPr>
          <w:p w:rsidR="009F2CC2" w:rsidRPr="00947CBB" w:rsidRDefault="009F2CC2" w:rsidP="00950DFB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57776">
              <w:rPr>
                <w:rFonts w:ascii="Times New Roman" w:hAnsi="Times New Roman" w:cs="Times New Roman"/>
                <w:sz w:val="28"/>
                <w:szCs w:val="28"/>
              </w:rPr>
              <w:t>« Об исполнении бюджета Надтеречн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 сельского поселения за 4- квартал 2017</w:t>
            </w:r>
            <w:r w:rsidRPr="00B57776">
              <w:rPr>
                <w:rFonts w:ascii="Times New Roman" w:hAnsi="Times New Roman" w:cs="Times New Roman"/>
                <w:sz w:val="28"/>
                <w:szCs w:val="28"/>
              </w:rPr>
              <w:t xml:space="preserve"> года».</w:t>
            </w:r>
          </w:p>
        </w:tc>
      </w:tr>
      <w:tr w:rsidR="009F2CC2" w:rsidRPr="00947CBB" w:rsidTr="00950DFB">
        <w:tc>
          <w:tcPr>
            <w:tcW w:w="446" w:type="pct"/>
            <w:shd w:val="clear" w:color="auto" w:fill="FFFFFF" w:themeFill="background1"/>
          </w:tcPr>
          <w:p w:rsidR="009F2CC2" w:rsidRPr="00947CBB" w:rsidRDefault="009F2CC2" w:rsidP="00950DFB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82" w:type="pct"/>
            <w:shd w:val="clear" w:color="auto" w:fill="FFFFFF" w:themeFill="background1"/>
          </w:tcPr>
          <w:p w:rsidR="009F2CC2" w:rsidRPr="00B57776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57776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изменении в роспись</w:t>
            </w:r>
          </w:p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57776">
              <w:rPr>
                <w:rFonts w:ascii="Times New Roman" w:hAnsi="Times New Roman" w:cs="Times New Roman"/>
                <w:sz w:val="28"/>
                <w:szCs w:val="28"/>
              </w:rPr>
              <w:t>расходов сельского бюджета на 2018 год»</w:t>
            </w:r>
          </w:p>
        </w:tc>
      </w:tr>
      <w:tr w:rsidR="009F2CC2" w:rsidRPr="00947CBB" w:rsidTr="00950DFB">
        <w:tc>
          <w:tcPr>
            <w:tcW w:w="446" w:type="pct"/>
            <w:shd w:val="clear" w:color="auto" w:fill="FFFFFF" w:themeFill="background1"/>
          </w:tcPr>
          <w:p w:rsidR="009F2CC2" w:rsidRPr="00947CBB" w:rsidRDefault="009F2CC2" w:rsidP="00950DFB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1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 xml:space="preserve"> г.  </w:t>
            </w:r>
          </w:p>
        </w:tc>
        <w:tc>
          <w:tcPr>
            <w:tcW w:w="2282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внесении дополнений в решение №15 от 29.12.2017 г. О бюджете Надтеречненского с.п.</w:t>
            </w:r>
          </w:p>
        </w:tc>
      </w:tr>
      <w:tr w:rsidR="009F2CC2" w:rsidRPr="00947CBB" w:rsidTr="00950DFB">
        <w:tc>
          <w:tcPr>
            <w:tcW w:w="446" w:type="pct"/>
            <w:shd w:val="clear" w:color="auto" w:fill="FFFFFF" w:themeFill="background1"/>
          </w:tcPr>
          <w:p w:rsidR="009F2CC2" w:rsidRPr="00947CBB" w:rsidRDefault="009F2CC2" w:rsidP="00950DFB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57776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</w:tc>
        <w:tc>
          <w:tcPr>
            <w:tcW w:w="891" w:type="pct"/>
            <w:shd w:val="clear" w:color="auto" w:fill="FFFFFF" w:themeFill="background1"/>
          </w:tcPr>
          <w:p w:rsidR="009F2CC2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57776">
              <w:rPr>
                <w:rFonts w:ascii="Times New Roman" w:hAnsi="Times New Roman" w:cs="Times New Roman"/>
                <w:sz w:val="28"/>
                <w:szCs w:val="28"/>
              </w:rPr>
              <w:t>« Об исполнении бюджета Надтеречненского сельского поселения за 1- квартал 2018 года».</w:t>
            </w:r>
          </w:p>
        </w:tc>
      </w:tr>
      <w:tr w:rsidR="009F2CC2" w:rsidRPr="00947CBB" w:rsidTr="00950DFB">
        <w:tc>
          <w:tcPr>
            <w:tcW w:w="446" w:type="pct"/>
            <w:shd w:val="clear" w:color="auto" w:fill="FFFFFF" w:themeFill="background1"/>
          </w:tcPr>
          <w:p w:rsidR="009F2CC2" w:rsidRPr="00947CBB" w:rsidRDefault="009F2CC2" w:rsidP="00950DFB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57776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</w:t>
            </w:r>
          </w:p>
        </w:tc>
        <w:tc>
          <w:tcPr>
            <w:tcW w:w="891" w:type="pct"/>
            <w:shd w:val="clear" w:color="auto" w:fill="FFFFFF" w:themeFill="background1"/>
          </w:tcPr>
          <w:p w:rsidR="009F2CC2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B57776">
              <w:rPr>
                <w:rFonts w:ascii="Times New Roman" w:hAnsi="Times New Roman" w:cs="Times New Roman"/>
                <w:sz w:val="28"/>
                <w:szCs w:val="28"/>
              </w:rPr>
              <w:t>.04.2018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9F2CC2" w:rsidRPr="00B57776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57776">
              <w:rPr>
                <w:rFonts w:ascii="Times New Roman" w:hAnsi="Times New Roman" w:cs="Times New Roman"/>
                <w:sz w:val="28"/>
                <w:szCs w:val="28"/>
              </w:rPr>
              <w:t>«О внесении дополнений в решение № 15 от 29.12.2017 г. «О бюджете    Надтеречненского сельского поселения на 2018 год»</w:t>
            </w:r>
          </w:p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CC2" w:rsidRPr="00947CBB" w:rsidTr="00950DFB">
        <w:tc>
          <w:tcPr>
            <w:tcW w:w="446" w:type="pct"/>
            <w:shd w:val="clear" w:color="auto" w:fill="FFFFFF" w:themeFill="background1"/>
          </w:tcPr>
          <w:p w:rsidR="009F2CC2" w:rsidRPr="00947CBB" w:rsidRDefault="009F2CC2" w:rsidP="00950DFB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82" w:type="pct"/>
            <w:shd w:val="clear" w:color="auto" w:fill="FFFFFF" w:themeFill="background1"/>
          </w:tcPr>
          <w:p w:rsidR="009F2CC2" w:rsidRPr="00B57776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57776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определения специально</w:t>
            </w:r>
          </w:p>
          <w:p w:rsidR="009F2CC2" w:rsidRPr="00B57776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57776">
              <w:rPr>
                <w:rFonts w:ascii="Times New Roman" w:hAnsi="Times New Roman" w:cs="Times New Roman"/>
                <w:sz w:val="28"/>
                <w:szCs w:val="28"/>
              </w:rPr>
              <w:t>отведенных мест и предоставления помещений</w:t>
            </w:r>
          </w:p>
          <w:p w:rsidR="009F2CC2" w:rsidRPr="00B57776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57776">
              <w:rPr>
                <w:rFonts w:ascii="Times New Roman" w:hAnsi="Times New Roman" w:cs="Times New Roman"/>
                <w:sz w:val="28"/>
                <w:szCs w:val="28"/>
              </w:rPr>
              <w:t>для проведения встреч депутатов с избирателями</w:t>
            </w:r>
          </w:p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57776">
              <w:rPr>
                <w:rFonts w:ascii="Times New Roman" w:hAnsi="Times New Roman" w:cs="Times New Roman"/>
                <w:sz w:val="28"/>
                <w:szCs w:val="28"/>
              </w:rPr>
              <w:t>Надтеречненского сельского поселения</w:t>
            </w:r>
          </w:p>
        </w:tc>
      </w:tr>
      <w:tr w:rsidR="009F2CC2" w:rsidRPr="00947CBB" w:rsidTr="00950DFB">
        <w:tc>
          <w:tcPr>
            <w:tcW w:w="446" w:type="pct"/>
            <w:shd w:val="clear" w:color="auto" w:fill="FFFFFF" w:themeFill="background1"/>
          </w:tcPr>
          <w:p w:rsidR="009F2CC2" w:rsidRPr="00947CBB" w:rsidRDefault="009F2CC2" w:rsidP="00950DFB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1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57776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самообложения граждан в муниципальном образовании Надтеречненского сельского поселения</w:t>
            </w:r>
          </w:p>
        </w:tc>
      </w:tr>
      <w:tr w:rsidR="009F2CC2" w:rsidRPr="00947CBB" w:rsidTr="00950DFB">
        <w:tc>
          <w:tcPr>
            <w:tcW w:w="446" w:type="pct"/>
            <w:shd w:val="clear" w:color="auto" w:fill="FFFFFF" w:themeFill="background1"/>
          </w:tcPr>
          <w:p w:rsidR="009F2CC2" w:rsidRPr="00947CBB" w:rsidRDefault="009F2CC2" w:rsidP="00950DFB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1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947C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9F2CC2" w:rsidRPr="00947CB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7776">
              <w:rPr>
                <w:rFonts w:ascii="Times New Roman" w:hAnsi="Times New Roman" w:cs="Times New Roman"/>
                <w:sz w:val="28"/>
                <w:szCs w:val="28"/>
              </w:rPr>
              <w:t>б утверждении порядка присвоения наименований и переименования улиц, площадей, иных территорий Надтеречненского сельского поселения</w:t>
            </w:r>
          </w:p>
        </w:tc>
      </w:tr>
      <w:tr w:rsidR="009F2CC2" w:rsidRPr="00947CBB" w:rsidTr="00950DFB">
        <w:tc>
          <w:tcPr>
            <w:tcW w:w="446" w:type="pct"/>
            <w:shd w:val="clear" w:color="auto" w:fill="FFFFFF" w:themeFill="background1"/>
          </w:tcPr>
          <w:p w:rsidR="009F2CC2" w:rsidRPr="00950DFB" w:rsidRDefault="009F2CC2" w:rsidP="00950DFB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</w:p>
        </w:tc>
        <w:tc>
          <w:tcPr>
            <w:tcW w:w="891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09.04.2018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№ 30/2 от 27.12.2012 г. «Об утверждении Положения о порядке проведения аттестации муниципальных служащих в Администрации Надтеречненского сельского поселения»</w:t>
            </w:r>
          </w:p>
        </w:tc>
      </w:tr>
      <w:tr w:rsidR="009F2CC2" w:rsidRPr="00947CBB" w:rsidTr="00950DFB">
        <w:tc>
          <w:tcPr>
            <w:tcW w:w="446" w:type="pct"/>
            <w:shd w:val="clear" w:color="auto" w:fill="FFFFFF" w:themeFill="background1"/>
          </w:tcPr>
          <w:p w:rsidR="009F2CC2" w:rsidRPr="00950DFB" w:rsidRDefault="009F2CC2" w:rsidP="00950DFB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1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09.04.2018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проведении конкурса на замещение вакантной должности муниципальной службы в администрации Надтеречненского сельского поселения</w:t>
            </w:r>
          </w:p>
        </w:tc>
      </w:tr>
      <w:tr w:rsidR="009F2CC2" w:rsidRPr="00947CBB" w:rsidTr="00950DFB">
        <w:tc>
          <w:tcPr>
            <w:tcW w:w="446" w:type="pct"/>
            <w:shd w:val="clear" w:color="auto" w:fill="FFFFFF" w:themeFill="background1"/>
          </w:tcPr>
          <w:p w:rsidR="009F2CC2" w:rsidRPr="00950DFB" w:rsidRDefault="009F2CC2" w:rsidP="00950DFB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1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25.06.2018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 внесении дополнений в решение №15 от 29.12.2017 г. «О бюджете Надтеречненского  сельского поселения на 2018 год»</w:t>
            </w:r>
          </w:p>
        </w:tc>
      </w:tr>
      <w:tr w:rsidR="009F2CC2" w:rsidRPr="00947CBB" w:rsidTr="00950DFB">
        <w:tc>
          <w:tcPr>
            <w:tcW w:w="446" w:type="pct"/>
            <w:shd w:val="clear" w:color="auto" w:fill="FFFFFF" w:themeFill="background1"/>
          </w:tcPr>
          <w:p w:rsidR="009F2CC2" w:rsidRPr="00950DFB" w:rsidRDefault="009F2CC2" w:rsidP="00950DFB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1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26.06.2018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 внесении дополнений в решение №15 от 29.12.2017 г. «О бюджете Надтеречненского  сельского поселения на 2018 год»</w:t>
            </w:r>
          </w:p>
        </w:tc>
      </w:tr>
      <w:tr w:rsidR="009F2CC2" w:rsidRPr="00947CBB" w:rsidTr="00950DFB">
        <w:tc>
          <w:tcPr>
            <w:tcW w:w="446" w:type="pct"/>
            <w:shd w:val="clear" w:color="auto" w:fill="FFFFFF" w:themeFill="background1"/>
          </w:tcPr>
          <w:p w:rsidR="009F2CC2" w:rsidRPr="00950DFB" w:rsidRDefault="009F2CC2" w:rsidP="00950DFB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1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27.06.2018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 внесении дополнений в решение №15 от 29.12.2017 г. «О бюджете Надтеречненского  сельского поселения на 2018 год»</w:t>
            </w:r>
          </w:p>
        </w:tc>
      </w:tr>
      <w:tr w:rsidR="009F2CC2" w:rsidRPr="00947CBB" w:rsidTr="00950DFB">
        <w:tc>
          <w:tcPr>
            <w:tcW w:w="446" w:type="pct"/>
            <w:shd w:val="clear" w:color="auto" w:fill="FFFFFF" w:themeFill="background1"/>
          </w:tcPr>
          <w:p w:rsidR="009F2CC2" w:rsidRPr="00950DFB" w:rsidRDefault="009F2CC2" w:rsidP="00950DFB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12/1</w:t>
            </w:r>
          </w:p>
        </w:tc>
        <w:tc>
          <w:tcPr>
            <w:tcW w:w="891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09.07.2018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« Об исполнении бюджета Надтеречненского сельского поселения за 2- квартал 2018 года».</w:t>
            </w:r>
          </w:p>
        </w:tc>
      </w:tr>
      <w:tr w:rsidR="009F2CC2" w:rsidRPr="00947CBB" w:rsidTr="00950DFB">
        <w:trPr>
          <w:trHeight w:val="1788"/>
        </w:trPr>
        <w:tc>
          <w:tcPr>
            <w:tcW w:w="446" w:type="pct"/>
            <w:shd w:val="clear" w:color="auto" w:fill="FFFFFF" w:themeFill="background1"/>
          </w:tcPr>
          <w:p w:rsidR="009F2CC2" w:rsidRPr="00950DFB" w:rsidRDefault="009F2CC2" w:rsidP="00950DFB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1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26.07.2018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</w:t>
            </w:r>
          </w:p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Надтеречненского сельского поселения</w:t>
            </w:r>
          </w:p>
        </w:tc>
      </w:tr>
      <w:tr w:rsidR="009F2CC2" w:rsidRPr="00947CBB" w:rsidTr="00950DFB">
        <w:tc>
          <w:tcPr>
            <w:tcW w:w="446" w:type="pct"/>
            <w:shd w:val="clear" w:color="auto" w:fill="FFFFFF" w:themeFill="background1"/>
          </w:tcPr>
          <w:p w:rsidR="009F2CC2" w:rsidRPr="00950DFB" w:rsidRDefault="009F2CC2" w:rsidP="00950DFB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14-1</w:t>
            </w:r>
          </w:p>
        </w:tc>
        <w:tc>
          <w:tcPr>
            <w:tcW w:w="891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12.09.2018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Об установлении членского взноса с каждого жителя</w:t>
            </w:r>
          </w:p>
        </w:tc>
      </w:tr>
      <w:tr w:rsidR="009F2CC2" w:rsidRPr="00947CBB" w:rsidTr="00950DFB">
        <w:tc>
          <w:tcPr>
            <w:tcW w:w="446" w:type="pct"/>
            <w:shd w:val="clear" w:color="auto" w:fill="FFFFFF" w:themeFill="background1"/>
          </w:tcPr>
          <w:p w:rsidR="009F2CC2" w:rsidRPr="00950DFB" w:rsidRDefault="009F2CC2" w:rsidP="00950DFB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1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07.07.2018 г</w:t>
            </w:r>
          </w:p>
        </w:tc>
        <w:tc>
          <w:tcPr>
            <w:tcW w:w="2282" w:type="pct"/>
            <w:shd w:val="clear" w:color="auto" w:fill="FFFFFF" w:themeFill="background1"/>
          </w:tcPr>
          <w:p w:rsidR="009F2CC2" w:rsidRPr="00950DFB" w:rsidRDefault="00DB7C86" w:rsidP="00950DFB">
            <w:pPr>
              <w:shd w:val="clear" w:color="auto" w:fill="FFFFFF" w:themeFill="background1"/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 w:rsidR="00FD6A4D" w:rsidRPr="00950DF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исполнении бюджета Надтеречненского сельского </w:t>
            </w:r>
            <w:r w:rsidR="00FD6A4D" w:rsidRPr="00950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за 3- квартал 2018 года».</w:t>
            </w:r>
            <w:r w:rsidR="009F2CC2" w:rsidRPr="00950D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F2CC2" w:rsidRPr="00947CBB" w:rsidTr="00950DFB">
        <w:tc>
          <w:tcPr>
            <w:tcW w:w="446" w:type="pct"/>
            <w:shd w:val="clear" w:color="auto" w:fill="FFFFFF" w:themeFill="background1"/>
          </w:tcPr>
          <w:p w:rsidR="009F2CC2" w:rsidRPr="00950DFB" w:rsidRDefault="009F2CC2" w:rsidP="00950DFB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1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28.10.2018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роспись расходов сельского бюджета на 2018 год»</w:t>
            </w:r>
          </w:p>
        </w:tc>
      </w:tr>
      <w:tr w:rsidR="009F2CC2" w:rsidRPr="00947CBB" w:rsidTr="00950DFB">
        <w:tc>
          <w:tcPr>
            <w:tcW w:w="446" w:type="pct"/>
            <w:shd w:val="clear" w:color="auto" w:fill="FFFFFF" w:themeFill="background1"/>
          </w:tcPr>
          <w:p w:rsidR="009F2CC2" w:rsidRPr="00950DFB" w:rsidRDefault="009F2CC2" w:rsidP="00950DFB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3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37A8" w:rsidRPr="00950D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1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15.01.2018 г .</w:t>
            </w:r>
          </w:p>
        </w:tc>
        <w:tc>
          <w:tcPr>
            <w:tcW w:w="2282" w:type="pct"/>
            <w:shd w:val="clear" w:color="auto" w:fill="FFFFFF" w:themeFill="background1"/>
          </w:tcPr>
          <w:p w:rsidR="009F2CC2" w:rsidRPr="00950DFB" w:rsidRDefault="00A737A8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«О бюджете Надтеречненского сельского поселения на 2019 год»</w:t>
            </w:r>
          </w:p>
        </w:tc>
      </w:tr>
      <w:tr w:rsidR="008523C5" w:rsidRPr="00947CBB" w:rsidTr="00950DFB">
        <w:tc>
          <w:tcPr>
            <w:tcW w:w="5000" w:type="pct"/>
            <w:gridSpan w:val="5"/>
            <w:shd w:val="clear" w:color="auto" w:fill="FFFFFF" w:themeFill="background1"/>
          </w:tcPr>
          <w:p w:rsidR="008523C5" w:rsidRPr="00950DFB" w:rsidRDefault="008523C5" w:rsidP="00950D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ПОСТАНОВЛЕНИЯ</w:t>
            </w:r>
          </w:p>
        </w:tc>
      </w:tr>
      <w:tr w:rsidR="009F2CC2" w:rsidRPr="00947CBB" w:rsidTr="00950DFB">
        <w:tc>
          <w:tcPr>
            <w:tcW w:w="446" w:type="pct"/>
            <w:shd w:val="clear" w:color="auto" w:fill="FFFFFF" w:themeFill="background1"/>
          </w:tcPr>
          <w:p w:rsidR="009F2CC2" w:rsidRPr="00950DFB" w:rsidRDefault="009F2CC2" w:rsidP="00950DFB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F2CC2" w:rsidRPr="00950DFB" w:rsidRDefault="00D758A5" w:rsidP="00950DFB">
            <w:pPr>
              <w:shd w:val="clear" w:color="auto" w:fill="FFFFFF" w:themeFill="background1"/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F2CC2" w:rsidRPr="00950DFB" w:rsidRDefault="00D758A5" w:rsidP="00950DFB">
            <w:pPr>
              <w:shd w:val="clear" w:color="auto" w:fill="FFFFFF" w:themeFill="background1"/>
              <w:rPr>
                <w:rFonts w:asciiTheme="majorBidi" w:hAnsiTheme="majorBidi" w:cstheme="majorBidi"/>
                <w:sz w:val="28"/>
                <w:szCs w:val="28"/>
              </w:rPr>
            </w:pPr>
            <w:r w:rsidRPr="00950DFB">
              <w:rPr>
                <w:rFonts w:asciiTheme="majorBidi" w:hAnsiTheme="majorBidi" w:cstheme="majorBidi"/>
                <w:sz w:val="28"/>
                <w:szCs w:val="28"/>
              </w:rPr>
              <w:t>1-1</w:t>
            </w:r>
          </w:p>
        </w:tc>
        <w:tc>
          <w:tcPr>
            <w:tcW w:w="891" w:type="pct"/>
            <w:shd w:val="clear" w:color="auto" w:fill="FFFFFF" w:themeFill="background1"/>
          </w:tcPr>
          <w:p w:rsidR="009F2CC2" w:rsidRPr="00950DFB" w:rsidRDefault="00C51959" w:rsidP="00950DFB">
            <w:pPr>
              <w:shd w:val="clear" w:color="auto" w:fill="FFFFFF" w:themeFill="background1"/>
              <w:rPr>
                <w:rFonts w:asciiTheme="majorBidi" w:hAnsiTheme="majorBidi" w:cstheme="majorBidi"/>
                <w:sz w:val="28"/>
                <w:szCs w:val="28"/>
              </w:rPr>
            </w:pPr>
            <w:r w:rsidRPr="00950DFB">
              <w:rPr>
                <w:rFonts w:asciiTheme="majorBidi" w:hAnsiTheme="majorBidi" w:cstheme="majorBidi"/>
                <w:sz w:val="28"/>
                <w:szCs w:val="28"/>
              </w:rPr>
              <w:t>09.01.2018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9F2CC2" w:rsidRPr="00950DFB" w:rsidRDefault="00C51959" w:rsidP="00950DFB">
            <w:pPr>
              <w:shd w:val="clear" w:color="auto" w:fill="FFFFFF" w:themeFill="background1"/>
              <w:tabs>
                <w:tab w:val="left" w:pos="10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t xml:space="preserve"> </w:t>
            </w: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присвоения, изменения и аннулирования адресов на территории Надтеречненского сельского поселения</w:t>
            </w:r>
          </w:p>
        </w:tc>
      </w:tr>
      <w:tr w:rsidR="00D758A5" w:rsidRPr="00947CBB" w:rsidTr="00950DFB">
        <w:tc>
          <w:tcPr>
            <w:tcW w:w="446" w:type="pct"/>
            <w:shd w:val="clear" w:color="auto" w:fill="FFFFFF" w:themeFill="background1"/>
          </w:tcPr>
          <w:p w:rsidR="00D758A5" w:rsidRPr="00950DFB" w:rsidRDefault="00D758A5" w:rsidP="00950DFB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D758A5" w:rsidRPr="00950DFB" w:rsidRDefault="00D758A5" w:rsidP="00950DFB">
            <w:pPr>
              <w:shd w:val="clear" w:color="auto" w:fill="FFFFFF" w:themeFill="background1"/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D758A5" w:rsidRPr="00950DFB" w:rsidRDefault="00D758A5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4-1</w:t>
            </w:r>
          </w:p>
        </w:tc>
        <w:tc>
          <w:tcPr>
            <w:tcW w:w="891" w:type="pct"/>
            <w:shd w:val="clear" w:color="auto" w:fill="FFFFFF" w:themeFill="background1"/>
          </w:tcPr>
          <w:p w:rsidR="00D758A5" w:rsidRPr="00950DFB" w:rsidRDefault="00D758A5" w:rsidP="00950DFB">
            <w:pPr>
              <w:shd w:val="clear" w:color="auto" w:fill="FFFFFF" w:themeFill="background1"/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11.01.2018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D758A5" w:rsidRPr="00950DFB" w:rsidRDefault="00D758A5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</w:t>
            </w:r>
          </w:p>
          <w:p w:rsidR="00D758A5" w:rsidRPr="00950DFB" w:rsidRDefault="00D758A5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 xml:space="preserve"> об общественной рабочей группы</w:t>
            </w:r>
          </w:p>
          <w:p w:rsidR="00D758A5" w:rsidRPr="00950DFB" w:rsidRDefault="00D758A5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D758A5" w:rsidRPr="00950DFB" w:rsidRDefault="00D758A5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 xml:space="preserve"> «Надтеречненское сельское поселение» </w:t>
            </w:r>
          </w:p>
          <w:p w:rsidR="00D758A5" w:rsidRPr="00950DFB" w:rsidRDefault="00D758A5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по противодействию незаконной миграции</w:t>
            </w:r>
          </w:p>
        </w:tc>
      </w:tr>
      <w:tr w:rsidR="009F2CC2" w:rsidRPr="00947CBB" w:rsidTr="00950DFB">
        <w:tc>
          <w:tcPr>
            <w:tcW w:w="446" w:type="pct"/>
            <w:shd w:val="clear" w:color="auto" w:fill="FFFFFF" w:themeFill="background1"/>
          </w:tcPr>
          <w:p w:rsidR="009F2CC2" w:rsidRPr="00950DFB" w:rsidRDefault="009F2CC2" w:rsidP="00950DFB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4-2</w:t>
            </w:r>
          </w:p>
        </w:tc>
        <w:tc>
          <w:tcPr>
            <w:tcW w:w="891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11.01.2018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</w:t>
            </w:r>
          </w:p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противодействию </w:t>
            </w:r>
          </w:p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 xml:space="preserve"> нелегальной миграции на территории</w:t>
            </w:r>
          </w:p>
          <w:p w:rsidR="009F2CC2" w:rsidRPr="00950DFB" w:rsidRDefault="009F2CC2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 xml:space="preserve"> Надтеречненского с.п.  на 2018 – 2020 годы</w:t>
            </w:r>
          </w:p>
        </w:tc>
      </w:tr>
      <w:tr w:rsidR="004C6F16" w:rsidRPr="00947CBB" w:rsidTr="00950DFB">
        <w:trPr>
          <w:trHeight w:val="2064"/>
        </w:trPr>
        <w:tc>
          <w:tcPr>
            <w:tcW w:w="446" w:type="pct"/>
            <w:shd w:val="clear" w:color="auto" w:fill="FFFFFF" w:themeFill="background1"/>
          </w:tcPr>
          <w:p w:rsidR="004C6F16" w:rsidRPr="00950DFB" w:rsidRDefault="004C6F16" w:rsidP="00950DFB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4C6F16" w:rsidRPr="00950DFB" w:rsidRDefault="004C6F16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4C6F16" w:rsidRPr="00950DFB" w:rsidRDefault="004C6F16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50-1</w:t>
            </w:r>
          </w:p>
        </w:tc>
        <w:tc>
          <w:tcPr>
            <w:tcW w:w="891" w:type="pct"/>
            <w:shd w:val="clear" w:color="auto" w:fill="FFFFFF" w:themeFill="background1"/>
          </w:tcPr>
          <w:p w:rsidR="004C6F16" w:rsidRPr="00950DFB" w:rsidRDefault="004C6F16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26.03.2018 г</w:t>
            </w:r>
          </w:p>
        </w:tc>
        <w:tc>
          <w:tcPr>
            <w:tcW w:w="2282" w:type="pct"/>
            <w:shd w:val="clear" w:color="auto" w:fill="FFFFFF" w:themeFill="background1"/>
          </w:tcPr>
          <w:p w:rsidR="004C6F16" w:rsidRPr="00950DFB" w:rsidRDefault="004C6F16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«Развитие малого и среднего предпринимательства в Надтеречненском сельском поселении Надтеречного муниципального района на 2018 год</w:t>
            </w:r>
          </w:p>
        </w:tc>
      </w:tr>
      <w:tr w:rsidR="00C05C75" w:rsidRPr="00947CBB" w:rsidTr="00950DFB">
        <w:tc>
          <w:tcPr>
            <w:tcW w:w="446" w:type="pct"/>
            <w:shd w:val="clear" w:color="auto" w:fill="FFFFFF" w:themeFill="background1"/>
          </w:tcPr>
          <w:p w:rsidR="00C05C75" w:rsidRPr="00950DFB" w:rsidRDefault="00C05C75" w:rsidP="00950DFB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C05C75" w:rsidRPr="00950DFB" w:rsidRDefault="00C05C75" w:rsidP="00950DFB">
            <w:pPr>
              <w:shd w:val="clear" w:color="auto" w:fill="FFFFFF" w:themeFill="background1"/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C05C75" w:rsidRPr="00950DFB" w:rsidRDefault="00C05C75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91" w:type="pct"/>
            <w:shd w:val="clear" w:color="auto" w:fill="FFFFFF" w:themeFill="background1"/>
          </w:tcPr>
          <w:p w:rsidR="00C05C75" w:rsidRPr="00950DFB" w:rsidRDefault="00C05C75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30.03.2018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C05C75" w:rsidRPr="00950DFB" w:rsidRDefault="00C05C75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 видах обязательных работ и объектах отбывания административного наказания в виде обязательных работ на территории Надтеречненского сельского поселения Надтеречного муниципального района Чеченской Республики</w:t>
            </w:r>
          </w:p>
        </w:tc>
      </w:tr>
      <w:tr w:rsidR="002F1E8D" w:rsidRPr="00947CBB" w:rsidTr="00950DFB">
        <w:tc>
          <w:tcPr>
            <w:tcW w:w="446" w:type="pct"/>
            <w:shd w:val="clear" w:color="auto" w:fill="FFFFFF" w:themeFill="background1"/>
          </w:tcPr>
          <w:p w:rsidR="002F1E8D" w:rsidRPr="00950DFB" w:rsidRDefault="002F1E8D" w:rsidP="00950DFB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2F1E8D" w:rsidRPr="00950DFB" w:rsidRDefault="002F1E8D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2F1E8D" w:rsidRPr="00950DFB" w:rsidRDefault="002F1E8D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91" w:type="pct"/>
            <w:shd w:val="clear" w:color="auto" w:fill="FFFFFF" w:themeFill="background1"/>
          </w:tcPr>
          <w:p w:rsidR="002F1E8D" w:rsidRPr="00950DFB" w:rsidRDefault="002F1E8D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30.03.2018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2F1E8D" w:rsidRPr="00950DFB" w:rsidRDefault="002F1E8D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организации, осуществления контроля за осужденными прибывающими для отбывания наказания в виде обязательных работ и порядке </w:t>
            </w:r>
            <w:r w:rsidRPr="00950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отбывания данного вида наказания осужденными</w:t>
            </w:r>
          </w:p>
        </w:tc>
      </w:tr>
      <w:tr w:rsidR="008D752A" w:rsidRPr="00947CBB" w:rsidTr="00950DFB">
        <w:tc>
          <w:tcPr>
            <w:tcW w:w="446" w:type="pct"/>
            <w:shd w:val="clear" w:color="auto" w:fill="FFFFFF" w:themeFill="background1"/>
          </w:tcPr>
          <w:p w:rsidR="008D752A" w:rsidRPr="00950DFB" w:rsidRDefault="008D752A" w:rsidP="00950DFB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8D752A" w:rsidRPr="00950DFB" w:rsidRDefault="008D752A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8D752A" w:rsidRPr="00950DFB" w:rsidRDefault="008D752A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55-1</w:t>
            </w:r>
          </w:p>
        </w:tc>
        <w:tc>
          <w:tcPr>
            <w:tcW w:w="891" w:type="pct"/>
            <w:shd w:val="clear" w:color="auto" w:fill="FFFFFF" w:themeFill="background1"/>
          </w:tcPr>
          <w:p w:rsidR="008D752A" w:rsidRPr="00950DFB" w:rsidRDefault="008D752A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02.04.2018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2F1E8D" w:rsidRPr="00950DFB" w:rsidRDefault="002F1E8D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Об утверждении анализа финансовых, экономических, социальных и иных</w:t>
            </w:r>
          </w:p>
          <w:p w:rsidR="002F1E8D" w:rsidRPr="00950DFB" w:rsidRDefault="002F1E8D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показателей развития малого и среднего предпринимательства и</w:t>
            </w:r>
          </w:p>
          <w:p w:rsidR="002F1E8D" w:rsidRPr="00950DFB" w:rsidRDefault="002F1E8D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эффективности применения мер по его развитию на территории</w:t>
            </w:r>
          </w:p>
          <w:p w:rsidR="008D752A" w:rsidRPr="00950DFB" w:rsidRDefault="002F1E8D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Надтеречненского сельского поселения по итогам 2016 года</w:t>
            </w:r>
          </w:p>
        </w:tc>
      </w:tr>
      <w:tr w:rsidR="009A5448" w:rsidRPr="00947CBB" w:rsidTr="00950DFB">
        <w:tc>
          <w:tcPr>
            <w:tcW w:w="446" w:type="pct"/>
            <w:shd w:val="clear" w:color="auto" w:fill="FFFFFF" w:themeFill="background1"/>
          </w:tcPr>
          <w:p w:rsidR="009A5448" w:rsidRPr="00950DFB" w:rsidRDefault="009A5448" w:rsidP="00950DFB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A5448" w:rsidRPr="00950DFB" w:rsidRDefault="009A5448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9A5448" w:rsidRPr="00950DFB" w:rsidRDefault="009A5448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FFFFFF" w:themeFill="background1"/>
          </w:tcPr>
          <w:p w:rsidR="009A5448" w:rsidRPr="00950DFB" w:rsidRDefault="009A5448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55-2</w:t>
            </w:r>
          </w:p>
        </w:tc>
        <w:tc>
          <w:tcPr>
            <w:tcW w:w="891" w:type="pct"/>
            <w:shd w:val="clear" w:color="auto" w:fill="FFFFFF" w:themeFill="background1"/>
          </w:tcPr>
          <w:p w:rsidR="009A5448" w:rsidRPr="00950DFB" w:rsidRDefault="009A5448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05.04.2018</w:t>
            </w:r>
          </w:p>
        </w:tc>
        <w:tc>
          <w:tcPr>
            <w:tcW w:w="2282" w:type="pct"/>
            <w:shd w:val="clear" w:color="auto" w:fill="FFFFFF" w:themeFill="background1"/>
          </w:tcPr>
          <w:p w:rsidR="009A5448" w:rsidRPr="00950DFB" w:rsidRDefault="009A5448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«О порядке и условиях предоставления в аренду (в том</w:t>
            </w:r>
          </w:p>
          <w:p w:rsidR="009A5448" w:rsidRPr="00950DFB" w:rsidRDefault="009A5448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числе льготы для субъектов малого и среднего предпринимательства, занимающихся</w:t>
            </w:r>
          </w:p>
          <w:p w:rsidR="009A5448" w:rsidRPr="00950DFB" w:rsidRDefault="009A5448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социально значимыми видами деятельности), безвозмездное пользование объектов,</w:t>
            </w:r>
          </w:p>
          <w:p w:rsidR="009A5448" w:rsidRPr="00950DFB" w:rsidRDefault="009A5448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включенных в Перечень муниципального имущества, свободного от прав третьих лиц</w:t>
            </w:r>
          </w:p>
          <w:p w:rsidR="009A5448" w:rsidRPr="00950DFB" w:rsidRDefault="009A5448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(за исключением имущественных прав субъектов малого и среднего</w:t>
            </w:r>
          </w:p>
          <w:p w:rsidR="009A5448" w:rsidRPr="00950DFB" w:rsidRDefault="009A5448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предпринимательства), предназначенного для предоставления во владение и</w:t>
            </w:r>
          </w:p>
          <w:p w:rsidR="009A5448" w:rsidRPr="00950DFB" w:rsidRDefault="009A5448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пользование субъектам малого и среднего предпринимательства и организациям,</w:t>
            </w:r>
          </w:p>
          <w:p w:rsidR="009A5448" w:rsidRPr="00950DFB" w:rsidRDefault="009A5448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образующим инфраструктуру поддержки субъектов малого и среднего</w:t>
            </w:r>
          </w:p>
          <w:p w:rsidR="009A5448" w:rsidRPr="00950DFB" w:rsidRDefault="009A5448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на территории Надтеречненского сельского поселения»</w:t>
            </w:r>
          </w:p>
        </w:tc>
      </w:tr>
      <w:tr w:rsidR="009A5448" w:rsidRPr="00947CBB" w:rsidTr="00950DFB">
        <w:tc>
          <w:tcPr>
            <w:tcW w:w="446" w:type="pct"/>
            <w:shd w:val="clear" w:color="auto" w:fill="FFFFFF" w:themeFill="background1"/>
          </w:tcPr>
          <w:p w:rsidR="009A5448" w:rsidRPr="00950DFB" w:rsidRDefault="009A5448" w:rsidP="00950DFB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A5448" w:rsidRPr="00950DFB" w:rsidRDefault="00831C57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A5448" w:rsidRPr="00950DFB" w:rsidRDefault="00831C57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55-3</w:t>
            </w:r>
          </w:p>
        </w:tc>
        <w:tc>
          <w:tcPr>
            <w:tcW w:w="891" w:type="pct"/>
            <w:shd w:val="clear" w:color="auto" w:fill="FFFFFF" w:themeFill="background1"/>
          </w:tcPr>
          <w:p w:rsidR="009A5448" w:rsidRPr="00950DFB" w:rsidRDefault="00C25433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05.04.2018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472A74" w:rsidRPr="00950DFB" w:rsidRDefault="00472A74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</w:t>
            </w:r>
          </w:p>
          <w:p w:rsidR="00472A74" w:rsidRPr="00950DFB" w:rsidRDefault="00472A74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 кадровом резерве для замещения вакантной должности</w:t>
            </w:r>
          </w:p>
          <w:p w:rsidR="009A5448" w:rsidRPr="00950DFB" w:rsidRDefault="00472A74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Администрации Надтеречненского сельского поселения »</w:t>
            </w:r>
          </w:p>
        </w:tc>
      </w:tr>
      <w:tr w:rsidR="005F7547" w:rsidRPr="00947CBB" w:rsidTr="00950DFB">
        <w:tc>
          <w:tcPr>
            <w:tcW w:w="446" w:type="pct"/>
            <w:shd w:val="clear" w:color="auto" w:fill="FFFFFF" w:themeFill="background1"/>
          </w:tcPr>
          <w:p w:rsidR="005F7547" w:rsidRPr="00950DFB" w:rsidRDefault="005F7547" w:rsidP="00950DFB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73" w:type="pct"/>
            <w:shd w:val="clear" w:color="auto" w:fill="FFFFFF" w:themeFill="background1"/>
          </w:tcPr>
          <w:p w:rsidR="005F7547" w:rsidRPr="00950DFB" w:rsidRDefault="00BF7BC0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5F7547" w:rsidRPr="00950DFB" w:rsidRDefault="00BF7BC0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56-1</w:t>
            </w:r>
          </w:p>
        </w:tc>
        <w:tc>
          <w:tcPr>
            <w:tcW w:w="891" w:type="pct"/>
            <w:shd w:val="clear" w:color="auto" w:fill="FFFFFF" w:themeFill="background1"/>
          </w:tcPr>
          <w:p w:rsidR="005F7547" w:rsidRPr="00950DFB" w:rsidRDefault="00BF7BC0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09.04.2018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5F7547" w:rsidRPr="00950DFB" w:rsidRDefault="00BF7BC0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 xml:space="preserve">«Об определении форм участия граждан в обеспечении первичных </w:t>
            </w:r>
            <w:r w:rsidRPr="00950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 пожарной безопасности на территории Надтеречненского с.п.»</w:t>
            </w:r>
          </w:p>
        </w:tc>
      </w:tr>
      <w:tr w:rsidR="00EF1BCD" w:rsidRPr="00947CBB" w:rsidTr="00950DFB">
        <w:tc>
          <w:tcPr>
            <w:tcW w:w="446" w:type="pct"/>
            <w:shd w:val="clear" w:color="auto" w:fill="FFFFFF" w:themeFill="background1"/>
          </w:tcPr>
          <w:p w:rsidR="00EF1BCD" w:rsidRPr="00950DFB" w:rsidRDefault="00EF1BCD" w:rsidP="00950DFB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EF1BCD" w:rsidRPr="00950DFB" w:rsidRDefault="00EF1BCD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EF1BCD" w:rsidRPr="00950DFB" w:rsidRDefault="00EF1BCD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56-2</w:t>
            </w:r>
          </w:p>
        </w:tc>
        <w:tc>
          <w:tcPr>
            <w:tcW w:w="891" w:type="pct"/>
            <w:shd w:val="clear" w:color="auto" w:fill="FFFFFF" w:themeFill="background1"/>
          </w:tcPr>
          <w:p w:rsidR="00EF1BCD" w:rsidRPr="00950DFB" w:rsidRDefault="00F576E0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13.04.2018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EF1BCD" w:rsidRPr="00950DFB" w:rsidRDefault="00EF1BCD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Надтеречненского сельского поселения</w:t>
            </w:r>
          </w:p>
        </w:tc>
      </w:tr>
      <w:tr w:rsidR="00CC24E7" w:rsidRPr="00947CBB" w:rsidTr="00950DFB">
        <w:tc>
          <w:tcPr>
            <w:tcW w:w="446" w:type="pct"/>
            <w:shd w:val="clear" w:color="auto" w:fill="FFFFFF" w:themeFill="background1"/>
          </w:tcPr>
          <w:p w:rsidR="00CC24E7" w:rsidRPr="00950DFB" w:rsidRDefault="00CC24E7" w:rsidP="00950DFB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CC24E7" w:rsidRPr="00950DFB" w:rsidRDefault="00CC24E7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CC24E7" w:rsidRPr="00950DFB" w:rsidRDefault="00CC24E7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58-1</w:t>
            </w:r>
          </w:p>
        </w:tc>
        <w:tc>
          <w:tcPr>
            <w:tcW w:w="891" w:type="pct"/>
            <w:shd w:val="clear" w:color="auto" w:fill="FFFFFF" w:themeFill="background1"/>
          </w:tcPr>
          <w:p w:rsidR="00CC24E7" w:rsidRPr="00950DFB" w:rsidRDefault="00CC24E7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20.04.2018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CC24E7" w:rsidRPr="00950DFB" w:rsidRDefault="00CC24E7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постановление главы администрации Надтеречного муниципального района от 27.12.2012 г. № 31                                    «Об утверждении Положения и состава комиссии о порядке проведения аттестации муниципальных служащих администрации Надтеречного муниципального района».</w:t>
            </w:r>
          </w:p>
          <w:p w:rsidR="00CC24E7" w:rsidRPr="00950DFB" w:rsidRDefault="00CC24E7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815" w:rsidRPr="00947CBB" w:rsidTr="00950DFB">
        <w:tc>
          <w:tcPr>
            <w:tcW w:w="446" w:type="pct"/>
            <w:shd w:val="clear" w:color="auto" w:fill="FFFFFF" w:themeFill="background1"/>
          </w:tcPr>
          <w:p w:rsidR="009A2815" w:rsidRPr="00950DFB" w:rsidRDefault="009A2815" w:rsidP="00950DFB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A2815" w:rsidRPr="00950DFB" w:rsidRDefault="009A2815" w:rsidP="00950DFB">
            <w:pPr>
              <w:shd w:val="clear" w:color="auto" w:fill="FFFFFF" w:themeFill="background1"/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A2815" w:rsidRPr="00950DFB" w:rsidRDefault="009A2815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3224EA" w:rsidRPr="00950DF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91" w:type="pct"/>
            <w:shd w:val="clear" w:color="auto" w:fill="FFFFFF" w:themeFill="background1"/>
          </w:tcPr>
          <w:p w:rsidR="009A2815" w:rsidRPr="00950DFB" w:rsidRDefault="003224EA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9A2815" w:rsidRPr="00950DFB">
              <w:rPr>
                <w:rFonts w:ascii="Times New Roman" w:hAnsi="Times New Roman" w:cs="Times New Roman"/>
                <w:sz w:val="28"/>
                <w:szCs w:val="28"/>
              </w:rPr>
              <w:t>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3224EA" w:rsidRPr="00950DFB" w:rsidRDefault="003224EA" w:rsidP="00950DFB">
            <w:pPr>
              <w:shd w:val="clear" w:color="auto" w:fill="FFFFFF" w:themeFill="background1"/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№73-1</w:t>
            </w:r>
          </w:p>
          <w:p w:rsidR="003224EA" w:rsidRPr="00950DFB" w:rsidRDefault="003224EA" w:rsidP="00950DFB">
            <w:pPr>
              <w:shd w:val="clear" w:color="auto" w:fill="FFFFFF" w:themeFill="background1"/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 xml:space="preserve">от 27.04.2016 г. «Об утверждении Положения об </w:t>
            </w:r>
          </w:p>
          <w:p w:rsidR="003224EA" w:rsidRPr="00950DFB" w:rsidRDefault="003224EA" w:rsidP="00950DFB">
            <w:pPr>
              <w:shd w:val="clear" w:color="auto" w:fill="FFFFFF" w:themeFill="background1"/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инвестиционной деятельности на территории </w:t>
            </w:r>
          </w:p>
          <w:p w:rsidR="009A2815" w:rsidRPr="00950DFB" w:rsidRDefault="003224EA" w:rsidP="00950DFB">
            <w:pPr>
              <w:shd w:val="clear" w:color="auto" w:fill="FFFFFF" w:themeFill="background1"/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Надтеречненского сельского поселения»</w:t>
            </w:r>
          </w:p>
        </w:tc>
      </w:tr>
      <w:tr w:rsidR="009A2815" w:rsidRPr="00947CBB" w:rsidTr="00950DFB">
        <w:tc>
          <w:tcPr>
            <w:tcW w:w="446" w:type="pct"/>
            <w:shd w:val="clear" w:color="auto" w:fill="FFFFFF" w:themeFill="background1"/>
          </w:tcPr>
          <w:p w:rsidR="009A2815" w:rsidRPr="00950DFB" w:rsidRDefault="009A2815" w:rsidP="00950DFB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A2815" w:rsidRPr="00950DFB" w:rsidRDefault="00591FB8" w:rsidP="00950DFB">
            <w:pPr>
              <w:shd w:val="clear" w:color="auto" w:fill="FFFFFF" w:themeFill="background1"/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A2815" w:rsidRPr="00950DFB" w:rsidRDefault="00591FB8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67-1</w:t>
            </w:r>
          </w:p>
        </w:tc>
        <w:tc>
          <w:tcPr>
            <w:tcW w:w="891" w:type="pct"/>
            <w:shd w:val="clear" w:color="auto" w:fill="FFFFFF" w:themeFill="background1"/>
          </w:tcPr>
          <w:p w:rsidR="009A2815" w:rsidRPr="00950DFB" w:rsidRDefault="00591FB8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03.07.2018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9A2815" w:rsidRPr="00950DFB" w:rsidRDefault="00591FB8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проведения оценки эффективности предоставленных и планируемых к предоставлению налоговых льгот  по местным налогам</w:t>
            </w:r>
          </w:p>
        </w:tc>
      </w:tr>
      <w:tr w:rsidR="009A2815" w:rsidRPr="00947CBB" w:rsidTr="00950DFB">
        <w:tc>
          <w:tcPr>
            <w:tcW w:w="446" w:type="pct"/>
            <w:shd w:val="clear" w:color="auto" w:fill="FFFFFF" w:themeFill="background1"/>
          </w:tcPr>
          <w:p w:rsidR="009A2815" w:rsidRPr="00950DFB" w:rsidRDefault="009A2815" w:rsidP="00950DFB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A2815" w:rsidRPr="00950DFB" w:rsidRDefault="00207769" w:rsidP="00950DFB">
            <w:pPr>
              <w:shd w:val="clear" w:color="auto" w:fill="FFFFFF" w:themeFill="background1"/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A2815" w:rsidRPr="00950DFB" w:rsidRDefault="00207769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91" w:type="pct"/>
            <w:shd w:val="clear" w:color="auto" w:fill="FFFFFF" w:themeFill="background1"/>
          </w:tcPr>
          <w:p w:rsidR="009A2815" w:rsidRPr="00950DFB" w:rsidRDefault="00207769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23.11.2018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207769" w:rsidRPr="00950DFB" w:rsidRDefault="00207769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применения к муниципальным</w:t>
            </w:r>
          </w:p>
          <w:p w:rsidR="00207769" w:rsidRPr="00950DFB" w:rsidRDefault="00207769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 xml:space="preserve">служащим взысканий, предусмотренных статьями </w:t>
            </w:r>
          </w:p>
          <w:p w:rsidR="009A2815" w:rsidRPr="00950DFB" w:rsidRDefault="00207769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14.1, 15 и 27 ФЗ «О муниципальной службе в Российской Федерации»</w:t>
            </w:r>
          </w:p>
        </w:tc>
      </w:tr>
      <w:tr w:rsidR="009A2815" w:rsidRPr="00947CBB" w:rsidTr="00950DFB">
        <w:tc>
          <w:tcPr>
            <w:tcW w:w="446" w:type="pct"/>
            <w:shd w:val="clear" w:color="auto" w:fill="FFFFFF" w:themeFill="background1"/>
          </w:tcPr>
          <w:p w:rsidR="009A2815" w:rsidRPr="00950DFB" w:rsidRDefault="009A2815" w:rsidP="00950DFB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A2815" w:rsidRDefault="001A2149" w:rsidP="00950DFB">
            <w:pPr>
              <w:shd w:val="clear" w:color="auto" w:fill="FFFFFF" w:themeFill="background1"/>
            </w:pPr>
            <w:r w:rsidRPr="00870436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A2815" w:rsidRPr="00947CBB" w:rsidRDefault="001A2149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91" w:type="pct"/>
            <w:shd w:val="clear" w:color="auto" w:fill="FFFFFF" w:themeFill="background1"/>
          </w:tcPr>
          <w:p w:rsidR="009A2815" w:rsidRPr="00947CBB" w:rsidRDefault="001A2149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1A2149" w:rsidRPr="00950DFB" w:rsidRDefault="001A2149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муниципального имущества</w:t>
            </w:r>
          </w:p>
          <w:p w:rsidR="001A2149" w:rsidRPr="00950DFB" w:rsidRDefault="001A2149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использования в целях оказания имущественной поддержки</w:t>
            </w:r>
          </w:p>
          <w:p w:rsidR="009A2815" w:rsidRPr="00950DFB" w:rsidRDefault="001A2149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предназначенной для передачи субъектам малого и среднего предпринимательства.</w:t>
            </w:r>
          </w:p>
        </w:tc>
      </w:tr>
      <w:tr w:rsidR="009A2815" w:rsidRPr="00947CBB" w:rsidTr="00950DFB">
        <w:tc>
          <w:tcPr>
            <w:tcW w:w="446" w:type="pct"/>
            <w:shd w:val="clear" w:color="auto" w:fill="FFFFFF" w:themeFill="background1"/>
          </w:tcPr>
          <w:p w:rsidR="009A2815" w:rsidRPr="00950DFB" w:rsidRDefault="009A2815" w:rsidP="00950DFB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9A2815" w:rsidRDefault="0042245E" w:rsidP="00950DFB">
            <w:pPr>
              <w:shd w:val="clear" w:color="auto" w:fill="FFFFFF" w:themeFill="background1"/>
            </w:pPr>
            <w:r w:rsidRPr="00870436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9A2815" w:rsidRPr="00947CBB" w:rsidRDefault="0042245E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91" w:type="pct"/>
            <w:shd w:val="clear" w:color="auto" w:fill="FFFFFF" w:themeFill="background1"/>
          </w:tcPr>
          <w:p w:rsidR="009A2815" w:rsidRPr="00947CBB" w:rsidRDefault="0042245E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2245E">
              <w:rPr>
                <w:rFonts w:ascii="Times New Roman" w:hAnsi="Times New Roman" w:cs="Times New Roman"/>
                <w:sz w:val="28"/>
                <w:szCs w:val="28"/>
              </w:rPr>
              <w:t>.12.2018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42245E" w:rsidRPr="00950DFB" w:rsidRDefault="0042245E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мероприятий по реализации </w:t>
            </w:r>
          </w:p>
          <w:p w:rsidR="0042245E" w:rsidRPr="00950DFB" w:rsidRDefault="0042245E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прогноза социально-экономического развития </w:t>
            </w:r>
          </w:p>
          <w:p w:rsidR="0042245E" w:rsidRPr="00950DFB" w:rsidRDefault="0042245E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Надтеречненского сельского</w:t>
            </w: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  <w:p w:rsidR="009A2815" w:rsidRPr="00950DFB" w:rsidRDefault="0042245E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на 2019 год.</w:t>
            </w:r>
          </w:p>
        </w:tc>
      </w:tr>
      <w:tr w:rsidR="0042245E" w:rsidRPr="00947CBB" w:rsidTr="00950DFB">
        <w:tc>
          <w:tcPr>
            <w:tcW w:w="446" w:type="pct"/>
            <w:shd w:val="clear" w:color="auto" w:fill="FFFFFF" w:themeFill="background1"/>
          </w:tcPr>
          <w:p w:rsidR="0042245E" w:rsidRPr="00950DFB" w:rsidRDefault="0042245E" w:rsidP="00950DFB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42245E" w:rsidRDefault="0042245E" w:rsidP="00950DFB">
            <w:pPr>
              <w:shd w:val="clear" w:color="auto" w:fill="FFFFFF" w:themeFill="background1"/>
            </w:pPr>
            <w:r w:rsidRPr="003E4CCE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42245E" w:rsidRPr="00947CBB" w:rsidRDefault="0042245E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1" w:type="pct"/>
            <w:shd w:val="clear" w:color="auto" w:fill="FFFFFF" w:themeFill="background1"/>
          </w:tcPr>
          <w:p w:rsidR="0042245E" w:rsidRPr="00947CBB" w:rsidRDefault="0042245E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42245E" w:rsidRPr="00950DFB" w:rsidRDefault="0042245E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 наделении полномочиями администратора доходов  бюджета</w:t>
            </w:r>
          </w:p>
        </w:tc>
      </w:tr>
      <w:tr w:rsidR="0042245E" w:rsidRPr="00947CBB" w:rsidTr="00950DFB">
        <w:tc>
          <w:tcPr>
            <w:tcW w:w="446" w:type="pct"/>
            <w:shd w:val="clear" w:color="auto" w:fill="FFFFFF" w:themeFill="background1"/>
          </w:tcPr>
          <w:p w:rsidR="0042245E" w:rsidRPr="00950DFB" w:rsidRDefault="0042245E" w:rsidP="00950DFB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42245E" w:rsidRDefault="0042245E" w:rsidP="00950DFB">
            <w:pPr>
              <w:shd w:val="clear" w:color="auto" w:fill="FFFFFF" w:themeFill="background1"/>
            </w:pPr>
            <w:r w:rsidRPr="003E4CCE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42245E" w:rsidRPr="00947CBB" w:rsidRDefault="00301B01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91" w:type="pct"/>
            <w:shd w:val="clear" w:color="auto" w:fill="FFFFFF" w:themeFill="background1"/>
          </w:tcPr>
          <w:p w:rsidR="0042245E" w:rsidRPr="00947CBB" w:rsidRDefault="00301B01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01B01">
              <w:rPr>
                <w:rFonts w:ascii="Times New Roman" w:hAnsi="Times New Roman" w:cs="Times New Roman"/>
                <w:sz w:val="28"/>
                <w:szCs w:val="28"/>
              </w:rPr>
              <w:t>29.12.2018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42245E" w:rsidRPr="00950DFB" w:rsidRDefault="008A34BB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О наделении полномочиями администратора источников финансирования  дефицита бюджета</w:t>
            </w:r>
            <w:r w:rsidR="00301B01" w:rsidRPr="00950D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</w:tr>
      <w:tr w:rsidR="0042245E" w:rsidRPr="00947CBB" w:rsidTr="00950DFB">
        <w:tc>
          <w:tcPr>
            <w:tcW w:w="446" w:type="pct"/>
            <w:shd w:val="clear" w:color="auto" w:fill="FFFFFF" w:themeFill="background1"/>
          </w:tcPr>
          <w:p w:rsidR="0042245E" w:rsidRPr="00950DFB" w:rsidRDefault="0042245E" w:rsidP="00950DFB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shd w:val="clear" w:color="auto" w:fill="FFFFFF" w:themeFill="background1"/>
          </w:tcPr>
          <w:p w:rsidR="0042245E" w:rsidRDefault="0042245E" w:rsidP="00950DFB">
            <w:pPr>
              <w:shd w:val="clear" w:color="auto" w:fill="FFFFFF" w:themeFill="background1"/>
            </w:pPr>
            <w:r w:rsidRPr="003E4CCE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08" w:type="pct"/>
            <w:shd w:val="clear" w:color="auto" w:fill="FFFFFF" w:themeFill="background1"/>
          </w:tcPr>
          <w:p w:rsidR="0042245E" w:rsidRPr="00947CBB" w:rsidRDefault="00630D95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101-1</w:t>
            </w:r>
          </w:p>
        </w:tc>
        <w:tc>
          <w:tcPr>
            <w:tcW w:w="891" w:type="pct"/>
            <w:shd w:val="clear" w:color="auto" w:fill="FFFFFF" w:themeFill="background1"/>
          </w:tcPr>
          <w:p w:rsidR="0042245E" w:rsidRPr="00947CBB" w:rsidRDefault="00630D95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30D95">
              <w:rPr>
                <w:rFonts w:ascii="Times New Roman" w:hAnsi="Times New Roman" w:cs="Times New Roman"/>
                <w:sz w:val="28"/>
                <w:szCs w:val="28"/>
              </w:rPr>
              <w:t>29.12.2018 г.</w:t>
            </w:r>
          </w:p>
        </w:tc>
        <w:tc>
          <w:tcPr>
            <w:tcW w:w="2282" w:type="pct"/>
            <w:shd w:val="clear" w:color="auto" w:fill="FFFFFF" w:themeFill="background1"/>
          </w:tcPr>
          <w:p w:rsidR="00630D95" w:rsidRPr="00950DFB" w:rsidRDefault="00630D95" w:rsidP="00950DF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DFB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составления, утверждения и ведения бюджетных смет муниципальных казенных учреждений Надтеречненского сельского поселения»</w:t>
            </w:r>
          </w:p>
          <w:p w:rsidR="0042245E" w:rsidRPr="00950DFB" w:rsidRDefault="0042245E" w:rsidP="00950D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3FA" w:rsidRPr="00947CBB" w:rsidRDefault="004C03FA" w:rsidP="00950DFB">
      <w:pPr>
        <w:shd w:val="clear" w:color="auto" w:fill="FFFFFF" w:themeFill="background1"/>
        <w:rPr>
          <w:sz w:val="28"/>
          <w:szCs w:val="28"/>
        </w:rPr>
      </w:pPr>
    </w:p>
    <w:sectPr w:rsidR="004C03FA" w:rsidRPr="00947CBB" w:rsidSect="008B144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0F5" w:rsidRDefault="009D20F5" w:rsidP="00361109">
      <w:pPr>
        <w:spacing w:after="0" w:line="240" w:lineRule="auto"/>
      </w:pPr>
      <w:r>
        <w:separator/>
      </w:r>
    </w:p>
  </w:endnote>
  <w:endnote w:type="continuationSeparator" w:id="0">
    <w:p w:rsidR="009D20F5" w:rsidRDefault="009D20F5" w:rsidP="0036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0F5" w:rsidRDefault="009D20F5" w:rsidP="00361109">
      <w:pPr>
        <w:spacing w:after="0" w:line="240" w:lineRule="auto"/>
      </w:pPr>
      <w:r>
        <w:separator/>
      </w:r>
    </w:p>
  </w:footnote>
  <w:footnote w:type="continuationSeparator" w:id="0">
    <w:p w:rsidR="009D20F5" w:rsidRDefault="009D20F5" w:rsidP="00361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021"/>
    <w:multiLevelType w:val="hybridMultilevel"/>
    <w:tmpl w:val="FF981A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D8968ED"/>
    <w:multiLevelType w:val="hybridMultilevel"/>
    <w:tmpl w:val="4A5AE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0313"/>
    <w:multiLevelType w:val="hybridMultilevel"/>
    <w:tmpl w:val="FF8C5C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98"/>
    <w:rsid w:val="00011BFC"/>
    <w:rsid w:val="0003556F"/>
    <w:rsid w:val="001A2149"/>
    <w:rsid w:val="001B4BFE"/>
    <w:rsid w:val="00202DD5"/>
    <w:rsid w:val="00207769"/>
    <w:rsid w:val="002436CF"/>
    <w:rsid w:val="002C7D1E"/>
    <w:rsid w:val="002F1E8D"/>
    <w:rsid w:val="00301B01"/>
    <w:rsid w:val="003224EA"/>
    <w:rsid w:val="00344633"/>
    <w:rsid w:val="00361109"/>
    <w:rsid w:val="003B2DAB"/>
    <w:rsid w:val="004006CD"/>
    <w:rsid w:val="0040475A"/>
    <w:rsid w:val="0042245E"/>
    <w:rsid w:val="004340F7"/>
    <w:rsid w:val="00445B2E"/>
    <w:rsid w:val="00472A74"/>
    <w:rsid w:val="004A3898"/>
    <w:rsid w:val="004C03FA"/>
    <w:rsid w:val="004C6F16"/>
    <w:rsid w:val="00516E11"/>
    <w:rsid w:val="00553E42"/>
    <w:rsid w:val="00591FB8"/>
    <w:rsid w:val="005A2D26"/>
    <w:rsid w:val="005B7B92"/>
    <w:rsid w:val="005F7547"/>
    <w:rsid w:val="00630D95"/>
    <w:rsid w:val="007219CE"/>
    <w:rsid w:val="0072488B"/>
    <w:rsid w:val="00757181"/>
    <w:rsid w:val="00757B58"/>
    <w:rsid w:val="007A48DD"/>
    <w:rsid w:val="007B3654"/>
    <w:rsid w:val="007D4781"/>
    <w:rsid w:val="007E435A"/>
    <w:rsid w:val="0080100D"/>
    <w:rsid w:val="00831C57"/>
    <w:rsid w:val="008523C5"/>
    <w:rsid w:val="008A34BB"/>
    <w:rsid w:val="008A5D98"/>
    <w:rsid w:val="008B1440"/>
    <w:rsid w:val="008D752A"/>
    <w:rsid w:val="0090120B"/>
    <w:rsid w:val="00947CBB"/>
    <w:rsid w:val="00950DFB"/>
    <w:rsid w:val="00960966"/>
    <w:rsid w:val="009A2815"/>
    <w:rsid w:val="009A5448"/>
    <w:rsid w:val="009B37B6"/>
    <w:rsid w:val="009D20BF"/>
    <w:rsid w:val="009D20F5"/>
    <w:rsid w:val="009F2CC2"/>
    <w:rsid w:val="00A406A6"/>
    <w:rsid w:val="00A737A8"/>
    <w:rsid w:val="00AB6224"/>
    <w:rsid w:val="00B03926"/>
    <w:rsid w:val="00BF7BC0"/>
    <w:rsid w:val="00C05C75"/>
    <w:rsid w:val="00C25433"/>
    <w:rsid w:val="00C45813"/>
    <w:rsid w:val="00C51959"/>
    <w:rsid w:val="00C61D3F"/>
    <w:rsid w:val="00CB304D"/>
    <w:rsid w:val="00CC24E7"/>
    <w:rsid w:val="00D152C1"/>
    <w:rsid w:val="00D345BC"/>
    <w:rsid w:val="00D466FE"/>
    <w:rsid w:val="00D705F7"/>
    <w:rsid w:val="00D758A5"/>
    <w:rsid w:val="00DB063E"/>
    <w:rsid w:val="00DB7C86"/>
    <w:rsid w:val="00DF1C5E"/>
    <w:rsid w:val="00E86787"/>
    <w:rsid w:val="00EA5360"/>
    <w:rsid w:val="00EF1BCD"/>
    <w:rsid w:val="00F50A30"/>
    <w:rsid w:val="00F576E0"/>
    <w:rsid w:val="00F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BE6D9"/>
  <w15:chartTrackingRefBased/>
  <w15:docId w15:val="{97810FE9-5DE4-479B-9A80-5AFF3AAB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44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4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8B14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8B144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8B14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61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1109"/>
  </w:style>
  <w:style w:type="paragraph" w:styleId="a8">
    <w:name w:val="footer"/>
    <w:basedOn w:val="a"/>
    <w:link w:val="a9"/>
    <w:uiPriority w:val="99"/>
    <w:unhideWhenUsed/>
    <w:rsid w:val="00361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13</cp:revision>
  <dcterms:created xsi:type="dcterms:W3CDTF">2020-10-27T11:41:00Z</dcterms:created>
  <dcterms:modified xsi:type="dcterms:W3CDTF">2023-02-16T08:15:00Z</dcterms:modified>
</cp:coreProperties>
</file>